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ED2C" w14:textId="783A4FEB" w:rsidR="000B0C0E" w:rsidRDefault="000B0C0E" w:rsidP="000B652D">
      <w:pPr>
        <w:ind w:left="720" w:hanging="360"/>
        <w:rPr>
          <w:b/>
          <w:bCs/>
        </w:rPr>
      </w:pPr>
      <w:r>
        <w:rPr>
          <w:b/>
          <w:bCs/>
        </w:rPr>
        <w:t xml:space="preserve">Overall </w:t>
      </w:r>
      <w:r w:rsidRPr="000B0C0E">
        <w:rPr>
          <w:b/>
          <w:bCs/>
        </w:rPr>
        <w:t>EGM</w:t>
      </w:r>
    </w:p>
    <w:p w14:paraId="17AE8644" w14:textId="4AF8F370" w:rsidR="000B0C0E" w:rsidRDefault="000B0C0E" w:rsidP="000B0C0E">
      <w:pPr>
        <w:pStyle w:val="ListParagraph"/>
        <w:numPr>
          <w:ilvl w:val="0"/>
          <w:numId w:val="1"/>
        </w:numPr>
      </w:pPr>
      <w:r>
        <w:rPr>
          <w:b/>
        </w:rPr>
        <w:t>Set Up/Break Down Crew-</w:t>
      </w:r>
      <w:r>
        <w:t xml:space="preserve"> ensures the proper setup and cleaning of Sunday morning Children’s Church, Wednesday night bible study, and other off campus events.</w:t>
      </w:r>
    </w:p>
    <w:p w14:paraId="4B9FF4C4" w14:textId="7BA2E2AF" w:rsidR="000B0C0E" w:rsidRPr="005D223F" w:rsidRDefault="000B0C0E" w:rsidP="00556601">
      <w:pPr>
        <w:pStyle w:val="ListParagraph"/>
        <w:numPr>
          <w:ilvl w:val="0"/>
          <w:numId w:val="1"/>
        </w:numPr>
        <w:rPr>
          <w:b/>
          <w:bCs/>
        </w:rPr>
      </w:pPr>
      <w:r>
        <w:rPr>
          <w:b/>
          <w:bCs/>
        </w:rPr>
        <w:t xml:space="preserve">Décor Team- </w:t>
      </w:r>
      <w:r>
        <w:t>decorates the children’s area every month according to the theme as well as during special occasions.</w:t>
      </w:r>
    </w:p>
    <w:p w14:paraId="7018EACC" w14:textId="77777777" w:rsidR="000B0C0E" w:rsidRPr="000B0C0E" w:rsidRDefault="000B0C0E" w:rsidP="000B652D">
      <w:pPr>
        <w:ind w:left="720" w:hanging="360"/>
        <w:rPr>
          <w:b/>
          <w:bCs/>
        </w:rPr>
      </w:pPr>
    </w:p>
    <w:p w14:paraId="3FA7215B" w14:textId="45C1CC5E" w:rsidR="000B0C0E" w:rsidRDefault="000B0C0E" w:rsidP="000B652D">
      <w:pPr>
        <w:ind w:left="720" w:hanging="360"/>
        <w:rPr>
          <w:b/>
          <w:bCs/>
        </w:rPr>
      </w:pPr>
      <w:r w:rsidRPr="000B0C0E">
        <w:rPr>
          <w:b/>
          <w:bCs/>
        </w:rPr>
        <w:t>Sunday Morning specific</w:t>
      </w:r>
    </w:p>
    <w:p w14:paraId="35426650" w14:textId="77777777" w:rsidR="005D223F" w:rsidRPr="005D223F" w:rsidRDefault="005D223F" w:rsidP="005D223F">
      <w:pPr>
        <w:pStyle w:val="ListParagraph"/>
        <w:numPr>
          <w:ilvl w:val="0"/>
          <w:numId w:val="4"/>
        </w:numPr>
        <w:rPr>
          <w:b/>
          <w:bCs/>
        </w:rPr>
      </w:pPr>
      <w:r>
        <w:rPr>
          <w:rFonts w:ascii="Calibri" w:eastAsia="Times New Roman" w:hAnsi="Calibri" w:cs="Calibri"/>
          <w:b/>
          <w:bCs/>
          <w:color w:val="000000"/>
        </w:rPr>
        <w:t xml:space="preserve">Nursery Attendant- </w:t>
      </w:r>
      <w:r w:rsidRPr="006A33B4">
        <w:t>Provid</w:t>
      </w:r>
      <w:r>
        <w:t>es</w:t>
      </w:r>
      <w:r w:rsidRPr="006A33B4">
        <w:t xml:space="preserve"> a loving, caring</w:t>
      </w:r>
      <w:r>
        <w:t>,</w:t>
      </w:r>
      <w:r w:rsidRPr="006A33B4">
        <w:t xml:space="preserve"> and safe environment for </w:t>
      </w:r>
      <w:r>
        <w:t>our babies ages 0-3</w:t>
      </w:r>
      <w:r w:rsidRPr="006A33B4">
        <w:t>, gives parents confidence that they are free to worship with the rest of the congregation and be fed through that time.</w:t>
      </w:r>
    </w:p>
    <w:p w14:paraId="01D8A7F7" w14:textId="67BFC31F" w:rsidR="000B0C0E" w:rsidRDefault="000B0C0E" w:rsidP="000B0C0E">
      <w:pPr>
        <w:pStyle w:val="ListParagraph"/>
        <w:numPr>
          <w:ilvl w:val="0"/>
          <w:numId w:val="4"/>
        </w:numPr>
      </w:pPr>
      <w:r w:rsidRPr="000B0C0E">
        <w:rPr>
          <w:b/>
        </w:rPr>
        <w:t xml:space="preserve">Early Arriver Assistant- </w:t>
      </w:r>
      <w:r>
        <w:t>leads the preservice activities and escorts the Children to the fellowship hall for children’s church.</w:t>
      </w:r>
    </w:p>
    <w:p w14:paraId="6C71054D" w14:textId="77777777" w:rsidR="000B0C0E" w:rsidRPr="009421B2" w:rsidRDefault="000B0C0E" w:rsidP="000B0C0E">
      <w:pPr>
        <w:pStyle w:val="ListParagraph"/>
        <w:numPr>
          <w:ilvl w:val="0"/>
          <w:numId w:val="4"/>
        </w:numPr>
      </w:pPr>
      <w:r>
        <w:rPr>
          <w:b/>
        </w:rPr>
        <w:t xml:space="preserve">Teacher- </w:t>
      </w:r>
      <w:r w:rsidRPr="00CE02B2">
        <w:rPr>
          <w:bCs/>
        </w:rPr>
        <w:t>facilitates the learning of the week’s lesson</w:t>
      </w:r>
      <w:r>
        <w:rPr>
          <w:bCs/>
        </w:rPr>
        <w:t xml:space="preserve"> and month’s memory verse</w:t>
      </w:r>
      <w:r w:rsidRPr="00CE02B2">
        <w:rPr>
          <w:bCs/>
        </w:rPr>
        <w:t xml:space="preserve"> </w:t>
      </w:r>
      <w:r>
        <w:rPr>
          <w:bCs/>
        </w:rPr>
        <w:t xml:space="preserve">through activities in the Small Group (SG) time </w:t>
      </w:r>
      <w:r w:rsidRPr="00444755">
        <w:rPr>
          <w:i/>
        </w:rPr>
        <w:t>*Activities and supplies will be provided by EGM</w:t>
      </w:r>
    </w:p>
    <w:p w14:paraId="2DB01B86" w14:textId="77777777" w:rsidR="000B0C0E" w:rsidRPr="000B0C0E" w:rsidRDefault="000B0C0E" w:rsidP="000B0C0E">
      <w:pPr>
        <w:pStyle w:val="ListParagraph"/>
        <w:numPr>
          <w:ilvl w:val="0"/>
          <w:numId w:val="4"/>
        </w:numPr>
      </w:pPr>
      <w:r w:rsidRPr="00C652E9">
        <w:rPr>
          <w:b/>
        </w:rPr>
        <w:t>Teacher Assistant</w:t>
      </w:r>
      <w:r>
        <w:rPr>
          <w:b/>
        </w:rPr>
        <w:t xml:space="preserve"> (TA)</w:t>
      </w:r>
      <w:r w:rsidRPr="00C652E9">
        <w:rPr>
          <w:b/>
        </w:rPr>
        <w:t>-</w:t>
      </w:r>
      <w:r>
        <w:t xml:space="preserve"> assists the teacher with facilitating the lesson/activity (as needed) </w:t>
      </w:r>
      <w:r w:rsidRPr="00444755">
        <w:rPr>
          <w:i/>
        </w:rPr>
        <w:t>*Activities and supplies will be provided by EGM</w:t>
      </w:r>
    </w:p>
    <w:p w14:paraId="36CA16C7" w14:textId="6917AF32" w:rsidR="000B0C0E" w:rsidRDefault="000B0C0E" w:rsidP="000B0C0E">
      <w:pPr>
        <w:pStyle w:val="ListParagraph"/>
        <w:numPr>
          <w:ilvl w:val="0"/>
          <w:numId w:val="4"/>
        </w:numPr>
      </w:pPr>
      <w:r w:rsidRPr="000B0C0E">
        <w:rPr>
          <w:b/>
        </w:rPr>
        <w:t>Hallway Monitor (HM)-</w:t>
      </w:r>
      <w:r>
        <w:t xml:space="preserve"> escorts children to the restroom, monitors the hallways to ensure there are no children walking through the hallways alone, and distributes snacks accordingly. The HM may have to help find the parent of an unruly child or in the case of an emergency.</w:t>
      </w:r>
    </w:p>
    <w:p w14:paraId="08BC467C" w14:textId="4F7ED6F0" w:rsidR="000B0C0E" w:rsidRPr="0036304A" w:rsidRDefault="000B0C0E" w:rsidP="000B0C0E">
      <w:pPr>
        <w:pStyle w:val="ListParagraph"/>
        <w:numPr>
          <w:ilvl w:val="0"/>
          <w:numId w:val="4"/>
        </w:numPr>
        <w:rPr>
          <w:b/>
          <w:bCs/>
        </w:rPr>
      </w:pPr>
      <w:r w:rsidRPr="001F514E">
        <w:rPr>
          <w:rFonts w:ascii="Calibri" w:eastAsia="Times New Roman" w:hAnsi="Calibri" w:cs="Calibri"/>
          <w:b/>
          <w:bCs/>
          <w:color w:val="000000"/>
        </w:rPr>
        <w:t>Host</w:t>
      </w:r>
      <w:r>
        <w:rPr>
          <w:rFonts w:ascii="Calibri" w:eastAsia="Times New Roman" w:hAnsi="Calibri" w:cs="Calibri"/>
          <w:b/>
          <w:bCs/>
          <w:color w:val="000000"/>
        </w:rPr>
        <w:t xml:space="preserve">- </w:t>
      </w:r>
      <w:r w:rsidRPr="0036304A">
        <w:rPr>
          <w:rFonts w:ascii="Calibri" w:eastAsia="Times New Roman" w:hAnsi="Calibri" w:cs="Calibri"/>
          <w:color w:val="000000"/>
        </w:rPr>
        <w:t>energetically</w:t>
      </w:r>
      <w:r>
        <w:rPr>
          <w:rFonts w:ascii="Calibri" w:eastAsia="Times New Roman" w:hAnsi="Calibri" w:cs="Calibri"/>
          <w:b/>
          <w:bCs/>
          <w:color w:val="000000"/>
        </w:rPr>
        <w:t xml:space="preserve"> </w:t>
      </w:r>
      <w:r>
        <w:rPr>
          <w:rFonts w:ascii="Calibri" w:eastAsia="Times New Roman" w:hAnsi="Calibri" w:cs="Calibri"/>
          <w:color w:val="000000"/>
        </w:rPr>
        <w:t xml:space="preserve">leads the Large Group (LG) time with games, introductions of various moments in Children’s Church </w:t>
      </w:r>
      <w:r w:rsidRPr="0036304A">
        <w:rPr>
          <w:rFonts w:ascii="Calibri" w:eastAsia="Times New Roman" w:hAnsi="Calibri" w:cs="Calibri"/>
          <w:i/>
          <w:iCs/>
          <w:color w:val="000000"/>
        </w:rPr>
        <w:t>*props and visual arts provided by EGM</w:t>
      </w:r>
    </w:p>
    <w:p w14:paraId="4CA8F498" w14:textId="02ACEF2C" w:rsidR="000B0C0E" w:rsidRPr="00556601" w:rsidRDefault="000B0C0E" w:rsidP="000B0C0E">
      <w:pPr>
        <w:pStyle w:val="ListParagraph"/>
        <w:numPr>
          <w:ilvl w:val="0"/>
          <w:numId w:val="4"/>
        </w:numPr>
      </w:pPr>
      <w:r w:rsidRPr="001F514E">
        <w:rPr>
          <w:rFonts w:ascii="Calibri" w:eastAsia="Times New Roman" w:hAnsi="Calibri" w:cs="Calibri"/>
          <w:b/>
          <w:bCs/>
          <w:color w:val="000000"/>
        </w:rPr>
        <w:t>Story</w:t>
      </w:r>
      <w:r>
        <w:rPr>
          <w:rFonts w:ascii="Calibri" w:eastAsia="Times New Roman" w:hAnsi="Calibri" w:cs="Calibri"/>
          <w:b/>
          <w:bCs/>
          <w:color w:val="000000"/>
        </w:rPr>
        <w:t>t</w:t>
      </w:r>
      <w:r w:rsidRPr="001F514E">
        <w:rPr>
          <w:rFonts w:ascii="Calibri" w:eastAsia="Times New Roman" w:hAnsi="Calibri" w:cs="Calibri"/>
          <w:b/>
          <w:bCs/>
          <w:color w:val="000000"/>
        </w:rPr>
        <w:t>eller</w:t>
      </w:r>
      <w:r>
        <w:rPr>
          <w:rFonts w:ascii="Calibri" w:eastAsia="Times New Roman" w:hAnsi="Calibri" w:cs="Calibri"/>
          <w:b/>
          <w:bCs/>
          <w:color w:val="000000"/>
        </w:rPr>
        <w:t xml:space="preserve">- </w:t>
      </w:r>
      <w:r>
        <w:rPr>
          <w:rFonts w:ascii="Calibri" w:eastAsia="Times New Roman" w:hAnsi="Calibri" w:cs="Calibri"/>
          <w:color w:val="000000"/>
        </w:rPr>
        <w:t xml:space="preserve">teaches the main lesson of the week using props and visual arts to the Large Group (LG) </w:t>
      </w:r>
      <w:r w:rsidRPr="0036304A">
        <w:rPr>
          <w:rFonts w:ascii="Calibri" w:eastAsia="Times New Roman" w:hAnsi="Calibri" w:cs="Calibri"/>
          <w:i/>
          <w:iCs/>
          <w:color w:val="000000"/>
        </w:rPr>
        <w:t>*props and visual arts provided by EGM</w:t>
      </w:r>
    </w:p>
    <w:p w14:paraId="3F601D69" w14:textId="2DD7B112" w:rsidR="00556601" w:rsidRPr="000B0C0E" w:rsidRDefault="00556601" w:rsidP="00556601"/>
    <w:p w14:paraId="6E1832E3" w14:textId="743C97FF" w:rsidR="001F514E" w:rsidRPr="000B0C0E" w:rsidRDefault="000B0C0E" w:rsidP="000B0C0E">
      <w:pPr>
        <w:ind w:left="720" w:hanging="360"/>
        <w:rPr>
          <w:b/>
          <w:bCs/>
        </w:rPr>
      </w:pPr>
      <w:r w:rsidRPr="000B0C0E">
        <w:rPr>
          <w:b/>
          <w:bCs/>
        </w:rPr>
        <w:t>Wednesday Night Specific</w:t>
      </w:r>
    </w:p>
    <w:p w14:paraId="642DF610" w14:textId="12B9EB7B" w:rsidR="001F514E" w:rsidRPr="005D223F" w:rsidRDefault="00A849E6" w:rsidP="000B0C0E">
      <w:pPr>
        <w:pStyle w:val="ListParagraph"/>
        <w:numPr>
          <w:ilvl w:val="0"/>
          <w:numId w:val="5"/>
        </w:numPr>
        <w:rPr>
          <w:b/>
        </w:rPr>
      </w:pPr>
      <w:r w:rsidRPr="000B0C0E">
        <w:rPr>
          <w:b/>
        </w:rPr>
        <w:t xml:space="preserve">Huddle Leader- </w:t>
      </w:r>
      <w:r w:rsidRPr="00D70159">
        <w:t>build</w:t>
      </w:r>
      <w:r w:rsidR="007E3999">
        <w:t>s</w:t>
      </w:r>
      <w:r w:rsidRPr="00D70159">
        <w:t xml:space="preserve"> loving and caring relationships with a</w:t>
      </w:r>
      <w:r>
        <w:t>n age specific</w:t>
      </w:r>
      <w:r w:rsidRPr="00D70159">
        <w:t xml:space="preserve"> group of youth and facilitate the effectiveness of huddle meetings</w:t>
      </w:r>
      <w:r>
        <w:t xml:space="preserve"> on Wednesday nights and throughout the year. </w:t>
      </w:r>
    </w:p>
    <w:p w14:paraId="018B95EB" w14:textId="0FDDADC3" w:rsidR="005D223F" w:rsidRPr="005D223F" w:rsidRDefault="005D223F" w:rsidP="005D223F">
      <w:pPr>
        <w:rPr>
          <w:b/>
        </w:rPr>
      </w:pPr>
    </w:p>
    <w:sectPr w:rsidR="005D223F" w:rsidRPr="005D22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5B72" w14:textId="77777777" w:rsidR="00F55E0A" w:rsidRDefault="00F55E0A" w:rsidP="00556601">
      <w:pPr>
        <w:spacing w:after="0" w:line="240" w:lineRule="auto"/>
      </w:pPr>
      <w:r>
        <w:separator/>
      </w:r>
    </w:p>
  </w:endnote>
  <w:endnote w:type="continuationSeparator" w:id="0">
    <w:p w14:paraId="6FD37E35" w14:textId="77777777" w:rsidR="00F55E0A" w:rsidRDefault="00F55E0A" w:rsidP="0055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A9F0" w14:textId="77777777" w:rsidR="00556601" w:rsidRDefault="00556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7848" w14:textId="77777777" w:rsidR="00556601" w:rsidRDefault="00556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2221" w14:textId="77777777" w:rsidR="00556601" w:rsidRDefault="0055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2A15" w14:textId="77777777" w:rsidR="00F55E0A" w:rsidRDefault="00F55E0A" w:rsidP="00556601">
      <w:pPr>
        <w:spacing w:after="0" w:line="240" w:lineRule="auto"/>
      </w:pPr>
      <w:r>
        <w:separator/>
      </w:r>
    </w:p>
  </w:footnote>
  <w:footnote w:type="continuationSeparator" w:id="0">
    <w:p w14:paraId="51ABC0BA" w14:textId="77777777" w:rsidR="00F55E0A" w:rsidRDefault="00F55E0A" w:rsidP="00556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C542" w14:textId="175422AE" w:rsidR="00556601" w:rsidRDefault="00F55E0A">
    <w:pPr>
      <w:pStyle w:val="Header"/>
    </w:pPr>
    <w:r>
      <w:rPr>
        <w:noProof/>
      </w:rPr>
      <w:pict w14:anchorId="11C33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819811" o:spid="_x0000_s1027" type="#_x0000_t75" alt="" style="position:absolute;margin-left:0;margin-top:0;width:468pt;height:468pt;z-index:-251653120;mso-wrap-edited:f;mso-width-percent:0;mso-height-percent:0;mso-position-horizontal:center;mso-position-horizontal-relative:margin;mso-position-vertical:center;mso-position-vertical-relative:margin;mso-width-percent:0;mso-height-percent:0" o:allowincell="f">
          <v:imagedata r:id="rId1" o:title="Emerging Generation Ministry logo w ta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4F03" w14:textId="03399717" w:rsidR="00556601" w:rsidRDefault="00F55E0A">
    <w:pPr>
      <w:pStyle w:val="Header"/>
    </w:pPr>
    <w:r>
      <w:rPr>
        <w:noProof/>
      </w:rPr>
      <w:pict w14:anchorId="53660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819812" o:spid="_x0000_s1026" type="#_x0000_t75" alt="" style="position:absolute;margin-left:0;margin-top:0;width:468pt;height:468pt;z-index:-251650048;mso-wrap-edited:f;mso-width-percent:0;mso-height-percent:0;mso-position-horizontal:center;mso-position-horizontal-relative:margin;mso-position-vertical:center;mso-position-vertical-relative:margin;mso-width-percent:0;mso-height-percent:0" o:allowincell="f">
          <v:imagedata r:id="rId1" o:title="Emerging Generation Ministry logo w tag"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0C79" w14:textId="307D8273" w:rsidR="00556601" w:rsidRDefault="00F55E0A">
    <w:pPr>
      <w:pStyle w:val="Header"/>
    </w:pPr>
    <w:r>
      <w:rPr>
        <w:noProof/>
      </w:rPr>
      <w:pict w14:anchorId="5A023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819810" o:spid="_x0000_s1025" type="#_x0000_t75" alt="" style="position:absolute;margin-left:0;margin-top:0;width:468pt;height:468pt;z-index:-251656192;mso-wrap-edited:f;mso-width-percent:0;mso-height-percent:0;mso-position-horizontal:center;mso-position-horizontal-relative:margin;mso-position-vertical:center;mso-position-vertical-relative:margin;mso-width-percent:0;mso-height-percent:0" o:allowincell="f">
          <v:imagedata r:id="rId1" o:title="Emerging Generation Ministry logo w tag"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32B"/>
    <w:multiLevelType w:val="hybridMultilevel"/>
    <w:tmpl w:val="1AD25140"/>
    <w:lvl w:ilvl="0" w:tplc="5AA87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C7A"/>
    <w:multiLevelType w:val="multilevel"/>
    <w:tmpl w:val="C6C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98445D"/>
    <w:multiLevelType w:val="multilevel"/>
    <w:tmpl w:val="AAB0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821CC4"/>
    <w:multiLevelType w:val="hybridMultilevel"/>
    <w:tmpl w:val="9DDEDD64"/>
    <w:lvl w:ilvl="0" w:tplc="79485D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16ED4"/>
    <w:multiLevelType w:val="hybridMultilevel"/>
    <w:tmpl w:val="5B24DAE2"/>
    <w:lvl w:ilvl="0" w:tplc="A592671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091513">
    <w:abstractNumId w:val="4"/>
  </w:num>
  <w:num w:numId="2" w16cid:durableId="1129203999">
    <w:abstractNumId w:val="2"/>
  </w:num>
  <w:num w:numId="3" w16cid:durableId="1983852447">
    <w:abstractNumId w:val="1"/>
  </w:num>
  <w:num w:numId="4" w16cid:durableId="281764494">
    <w:abstractNumId w:val="3"/>
  </w:num>
  <w:num w:numId="5" w16cid:durableId="176268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4E"/>
    <w:rsid w:val="000B0C0E"/>
    <w:rsid w:val="000B652D"/>
    <w:rsid w:val="001F514E"/>
    <w:rsid w:val="0036304A"/>
    <w:rsid w:val="00392056"/>
    <w:rsid w:val="003C6753"/>
    <w:rsid w:val="00444755"/>
    <w:rsid w:val="004C1ED7"/>
    <w:rsid w:val="00556601"/>
    <w:rsid w:val="005D223F"/>
    <w:rsid w:val="00741758"/>
    <w:rsid w:val="007E3999"/>
    <w:rsid w:val="007F3957"/>
    <w:rsid w:val="0088683A"/>
    <w:rsid w:val="009421B2"/>
    <w:rsid w:val="009D1680"/>
    <w:rsid w:val="00A849E6"/>
    <w:rsid w:val="00BD055A"/>
    <w:rsid w:val="00CE02B2"/>
    <w:rsid w:val="00E51B08"/>
    <w:rsid w:val="00F55E0A"/>
    <w:rsid w:val="00FF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71E34"/>
  <w15:chartTrackingRefBased/>
  <w15:docId w15:val="{B0B9AC3A-C26E-5844-B50C-A9CD897A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1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14E"/>
    <w:pPr>
      <w:ind w:left="720"/>
      <w:contextualSpacing/>
    </w:pPr>
  </w:style>
  <w:style w:type="paragraph" w:styleId="Header">
    <w:name w:val="header"/>
    <w:basedOn w:val="Normal"/>
    <w:link w:val="HeaderChar"/>
    <w:uiPriority w:val="99"/>
    <w:unhideWhenUsed/>
    <w:rsid w:val="00556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601"/>
    <w:rPr>
      <w:sz w:val="22"/>
      <w:szCs w:val="22"/>
    </w:rPr>
  </w:style>
  <w:style w:type="paragraph" w:styleId="Footer">
    <w:name w:val="footer"/>
    <w:basedOn w:val="Normal"/>
    <w:link w:val="FooterChar"/>
    <w:uiPriority w:val="99"/>
    <w:unhideWhenUsed/>
    <w:rsid w:val="00556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Ivey</dc:creator>
  <cp:keywords/>
  <dc:description/>
  <cp:lastModifiedBy>Stephen Ivey</cp:lastModifiedBy>
  <cp:revision>7</cp:revision>
  <cp:lastPrinted>2022-09-15T01:02:00Z</cp:lastPrinted>
  <dcterms:created xsi:type="dcterms:W3CDTF">2022-09-14T16:54:00Z</dcterms:created>
  <dcterms:modified xsi:type="dcterms:W3CDTF">2022-09-15T16:22:00Z</dcterms:modified>
</cp:coreProperties>
</file>